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 xml:space="preserve">CADRE I : VERIFICATION DES DONNEES RELATIVES AU BIEN INSCRITES DANS LA </w:t>
      </w:r>
      <w:proofErr w:type="spellStart"/>
      <w:r w:rsidRPr="00FC7166">
        <w:rPr>
          <w:rFonts w:ascii="Verdana" w:eastAsia="Times New Roman" w:hAnsi="Verdana" w:cs="Times New Roman"/>
          <w:b/>
          <w:bCs/>
          <w:sz w:val="22"/>
          <w:szCs w:val="22"/>
          <w:lang w:eastAsia="fr-BE"/>
        </w:rPr>
        <w:t>B.D.E.S</w:t>
      </w:r>
      <w:proofErr w:type="spellEnd"/>
      <w:r w:rsidRPr="00FC7166">
        <w:rPr>
          <w:rFonts w:ascii="Verdana" w:eastAsia="Times New Roman" w:hAnsi="Verdana" w:cs="Times New Roman"/>
          <w:b/>
          <w:bCs/>
          <w:sz w:val="22"/>
          <w:szCs w:val="22"/>
          <w:lang w:eastAsia="fr-BE"/>
        </w:rPr>
        <w:t>.</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w:t>
      </w:r>
      <w:proofErr w:type="spellStart"/>
      <w:r w:rsidRPr="00FC7166">
        <w:rPr>
          <w:rFonts w:ascii="Verdana" w:hAnsi="Verdana"/>
          <w:sz w:val="22"/>
          <w:szCs w:val="22"/>
          <w:lang w:val="nl-BE"/>
        </w:rPr>
        <w:t>BDES</w:t>
      </w:r>
      <w:proofErr w:type="spellEnd"/>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proofErr w:type="spellStart"/>
      <w:r w:rsidR="004965CA" w:rsidRPr="00FC7166">
        <w:rPr>
          <w:rFonts w:ascii="Verdana" w:eastAsia="Calibri" w:hAnsi="Verdana" w:cstheme="minorHAnsi"/>
          <w:sz w:val="22"/>
          <w:szCs w:val="22"/>
        </w:rPr>
        <w:t>BDES</w:t>
      </w:r>
      <w:proofErr w:type="spellEnd"/>
      <w:r w:rsidR="004965CA" w:rsidRPr="00FC7166">
        <w:rPr>
          <w:rFonts w:ascii="Verdana" w:eastAsia="Calibri" w:hAnsi="Verdana" w:cstheme="minorHAnsi"/>
          <w:sz w:val="22"/>
          <w:szCs w:val="22"/>
        </w:rPr>
        <w:t xml:space="preserve">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1  et</w:t>
            </w:r>
            <w:proofErr w:type="gramEnd"/>
            <w:r w:rsidRPr="00605D42">
              <w:rPr>
                <w:rFonts w:ascii="Verdana" w:hAnsi="Verdana"/>
                <w:i/>
                <w:sz w:val="22"/>
                <w:lang w:val="nl-BE"/>
              </w:rPr>
              <w: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w:t>
            </w:r>
            <w:proofErr w:type="spellStart"/>
            <w:r w:rsidRPr="00FC7166">
              <w:rPr>
                <w:rFonts w:ascii="Verdana" w:hAnsi="Verdana"/>
                <w:sz w:val="22"/>
                <w:szCs w:val="22"/>
                <w:lang w:val="nl-BE"/>
              </w:rPr>
              <w:t>B.D.E.S</w:t>
            </w:r>
            <w:proofErr w:type="spellEnd"/>
            <w:r w:rsidRPr="00FC7166">
              <w:rPr>
                <w:rFonts w:ascii="Verdana" w:hAnsi="Verdana"/>
                <w:sz w:val="22"/>
                <w:szCs w:val="22"/>
                <w:lang w:val="nl-BE"/>
              </w:rPr>
              <w:t>. (</w:t>
            </w:r>
            <w:proofErr w:type="gramStart"/>
            <w:r w:rsidRPr="00FC7166">
              <w:rPr>
                <w:rFonts w:ascii="Verdana" w:hAnsi="Verdana"/>
                <w:sz w:val="22"/>
                <w:szCs w:val="22"/>
                <w:lang w:val="nl-BE"/>
              </w:rPr>
              <w:t>dans les</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bookmarkStart w:id="0" w:name="_GoBack"/>
      <w:bookmarkEnd w:id="0"/>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w:t>
      </w:r>
      <w:proofErr w:type="spellStart"/>
      <w:r w:rsidR="00F44FDB" w:rsidRPr="00FC7166">
        <w:rPr>
          <w:rFonts w:ascii="Verdana" w:hAnsi="Verdana"/>
          <w:sz w:val="22"/>
          <w:szCs w:val="22"/>
          <w:lang w:val="fr-BE"/>
        </w:rPr>
        <w:t>BDES</w:t>
      </w:r>
      <w:proofErr w:type="spellEnd"/>
      <w:r w:rsidR="00F44FDB" w:rsidRPr="00FC7166">
        <w:rPr>
          <w:rFonts w:ascii="Verdana" w:hAnsi="Verdana"/>
          <w:sz w:val="22"/>
          <w:szCs w:val="22"/>
          <w:lang w:val="fr-BE"/>
        </w:rPr>
        <w:t xml:space="preserve">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w:t>
      </w:r>
      <w:proofErr w:type="spellStart"/>
      <w:r w:rsidRPr="00FC7166">
        <w:rPr>
          <w:rFonts w:ascii="Verdana" w:hAnsi="Verdana" w:cstheme="minorHAnsi"/>
          <w:sz w:val="22"/>
          <w:szCs w:val="22"/>
          <w:lang w:val="fr-BE"/>
        </w:rPr>
        <w:t>BDES</w:t>
      </w:r>
      <w:proofErr w:type="spellEnd"/>
      <w:r w:rsidRPr="00FC7166">
        <w:rPr>
          <w:rFonts w:ascii="Verdana" w:hAnsi="Verdana" w:cstheme="minorHAnsi"/>
          <w:sz w:val="22"/>
          <w:szCs w:val="22"/>
          <w:lang w:val="fr-BE"/>
        </w:rPr>
        <w:t xml:space="preserve">, veuillez introduire une demande de rectification (utilisation du bouton "rectification" prévu à cet effet pour chaque parcelle reprise dans la </w:t>
      </w:r>
      <w:proofErr w:type="spellStart"/>
      <w:r w:rsidRPr="00FC7166">
        <w:rPr>
          <w:rFonts w:ascii="Verdana" w:hAnsi="Verdana" w:cstheme="minorHAnsi"/>
          <w:sz w:val="22"/>
          <w:szCs w:val="22"/>
          <w:lang w:val="fr-BE"/>
        </w:rPr>
        <w:t>B.D.E.S</w:t>
      </w:r>
      <w:proofErr w:type="spellEnd"/>
      <w:r w:rsidRPr="00FC7166">
        <w:rPr>
          <w:rFonts w:ascii="Verdana" w:hAnsi="Verdana" w:cstheme="minorHAnsi"/>
          <w:sz w:val="22"/>
          <w:szCs w:val="22"/>
          <w:lang w:val="fr-BE"/>
        </w:rPr>
        <w:t>.)</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w:t>
      </w:r>
      <w:proofErr w:type="spellStart"/>
      <w:r w:rsidRPr="00FC7166">
        <w:rPr>
          <w:rFonts w:ascii="Verdana" w:hAnsi="Verdana" w:cstheme="minorBidi"/>
          <w:i/>
          <w:sz w:val="22"/>
          <w:szCs w:val="22"/>
          <w:lang w:eastAsia="en-US"/>
        </w:rPr>
        <w:t>BDES</w:t>
      </w:r>
      <w:proofErr w:type="spellEnd"/>
      <w:r w:rsidRPr="00FC7166">
        <w:rPr>
          <w:rFonts w:ascii="Verdana" w:hAnsi="Verdana" w:cstheme="minorBidi"/>
          <w:i/>
          <w:sz w:val="22"/>
          <w:szCs w:val="22"/>
          <w:lang w:eastAsia="en-US"/>
        </w:rPr>
        <w:t>.</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proofErr w:type="gramStart"/>
      <w:r w:rsidR="007D2FEB" w:rsidRPr="00FC7166">
        <w:rPr>
          <w:rFonts w:ascii="Verdana" w:eastAsiaTheme="minorHAnsi" w:hAnsi="Verdana" w:cstheme="minorBidi"/>
          <w:sz w:val="22"/>
          <w:szCs w:val="22"/>
        </w:rPr>
        <w:t>sols?</w:t>
      </w:r>
      <w:proofErr w:type="gramEnd"/>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Willy </w:t>
      </w:r>
      <w:proofErr w:type="spellStart"/>
      <w:r w:rsidRPr="00FC7166">
        <w:rPr>
          <w:rFonts w:ascii="Verdana" w:hAnsi="Verdana"/>
          <w:b/>
          <w:sz w:val="22"/>
          <w:szCs w:val="22"/>
        </w:rPr>
        <w:t>BORSUS</w:t>
      </w:r>
      <w:proofErr w:type="spellEnd"/>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D42">
      <w:rPr>
        <w:rStyle w:val="Numrodepage"/>
        <w:noProof/>
      </w:rPr>
      <w:t>4</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 xml:space="preserve">Concernant les parcelles reprises en "bleu" dans la </w:t>
      </w:r>
      <w:proofErr w:type="spellStart"/>
      <w:r w:rsidRPr="00874526">
        <w:rPr>
          <w:rFonts w:eastAsia="Calibri" w:cstheme="minorHAnsi"/>
          <w:sz w:val="20"/>
          <w:szCs w:val="20"/>
        </w:rPr>
        <w:t>BDES</w:t>
      </w:r>
      <w:proofErr w:type="spellEnd"/>
      <w:r w:rsidRPr="00874526">
        <w:rPr>
          <w:rFonts w:eastAsia="Calibri" w:cstheme="minorHAnsi"/>
          <w:sz w:val="20"/>
          <w:szCs w:val="20"/>
        </w:rPr>
        <w:t>,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 w:val="00FE331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2EBC8-568E-48D5-A806-B0B9F51C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7662</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Audrey LECOMTE</cp:lastModifiedBy>
  <cp:revision>2</cp:revision>
  <dcterms:created xsi:type="dcterms:W3CDTF">2019-04-11T14:01:00Z</dcterms:created>
  <dcterms:modified xsi:type="dcterms:W3CDTF">2019-04-11T14:01:00Z</dcterms:modified>
</cp:coreProperties>
</file>